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1FE92" w14:textId="77777777" w:rsidR="0047048D" w:rsidRPr="00F5231A" w:rsidRDefault="00760BC2" w:rsidP="00DF7B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760BC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Year Interim</w:t>
      </w:r>
      <w:r w:rsidR="00DA6ED9" w:rsidRPr="00F5231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Writing </w:t>
      </w:r>
      <w:r w:rsidR="00DA6ED9" w:rsidRPr="00F5231A">
        <w:rPr>
          <w:b/>
          <w:sz w:val="20"/>
          <w:szCs w:val="20"/>
        </w:rPr>
        <w:t xml:space="preserve">Group </w:t>
      </w:r>
      <w:r w:rsidR="00FA0561">
        <w:rPr>
          <w:b/>
          <w:sz w:val="20"/>
          <w:szCs w:val="20"/>
        </w:rPr>
        <w:t>1</w:t>
      </w:r>
      <w:r w:rsidR="006750E1">
        <w:rPr>
          <w:b/>
          <w:sz w:val="20"/>
          <w:szCs w:val="20"/>
        </w:rPr>
        <w:t>7</w:t>
      </w:r>
    </w:p>
    <w:tbl>
      <w:tblPr>
        <w:tblStyle w:val="MediumShading2-Accent2"/>
        <w:tblW w:w="14040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4518"/>
        <w:gridCol w:w="2430"/>
        <w:gridCol w:w="2250"/>
        <w:gridCol w:w="2070"/>
      </w:tblGrid>
      <w:tr w:rsidR="00153F49" w:rsidRPr="00F5231A" w14:paraId="217551C9" w14:textId="77777777" w:rsidTr="00B05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72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14:paraId="2B70163C" w14:textId="77777777" w:rsidR="00153F49" w:rsidRPr="00C45D65" w:rsidRDefault="004C5BE0" w:rsidP="004C5BE0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C45D65">
              <w:rPr>
                <w:rFonts w:eastAsia="Times New Roman" w:cs="Times New Roman"/>
                <w:color w:val="auto"/>
                <w:sz w:val="20"/>
                <w:szCs w:val="20"/>
              </w:rPr>
              <w:t>Steering Committee Coordinator</w:t>
            </w:r>
            <w:r w:rsidR="00153F49" w:rsidRPr="00C45D6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and Reader</w:t>
            </w:r>
            <w:r w:rsidR="00204356" w:rsidRPr="00C45D65">
              <w:rPr>
                <w:rFonts w:eastAsia="Times New Roman" w:cs="Times New Roman"/>
                <w:color w:val="auto"/>
                <w:sz w:val="20"/>
                <w:szCs w:val="20"/>
              </w:rPr>
              <w:t>(s)</w:t>
            </w:r>
          </w:p>
        </w:tc>
        <w:tc>
          <w:tcPr>
            <w:tcW w:w="4518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14:paraId="0611C48E" w14:textId="77777777" w:rsidR="00153F49" w:rsidRPr="00C45D65" w:rsidRDefault="00153F49" w:rsidP="009B6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C45D65">
              <w:rPr>
                <w:rFonts w:eastAsia="Times New Roman" w:cs="Times New Roman"/>
                <w:color w:val="auto"/>
                <w:sz w:val="20"/>
                <w:szCs w:val="20"/>
              </w:rPr>
              <w:t>SACSCOC Standards</w:t>
            </w:r>
          </w:p>
        </w:tc>
        <w:tc>
          <w:tcPr>
            <w:tcW w:w="6750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14:paraId="72AE3D5F" w14:textId="77777777" w:rsidR="00153F49" w:rsidRPr="00C45D65" w:rsidRDefault="00153F49" w:rsidP="00153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C45D65">
              <w:rPr>
                <w:rFonts w:eastAsia="Times New Roman" w:cs="Times New Roman"/>
                <w:color w:val="auto"/>
                <w:sz w:val="20"/>
                <w:szCs w:val="20"/>
              </w:rPr>
              <w:t>Writing Assignments by Standard</w:t>
            </w:r>
          </w:p>
        </w:tc>
      </w:tr>
      <w:tr w:rsidR="00436472" w:rsidRPr="00F5231A" w14:paraId="63D840F0" w14:textId="77777777" w:rsidTr="00B05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vMerge/>
            <w:tcBorders>
              <w:left w:val="none" w:sz="0" w:space="0" w:color="auto"/>
              <w:bottom w:val="single" w:sz="18" w:space="0" w:color="auto"/>
              <w:right w:val="none" w:sz="0" w:space="0" w:color="auto"/>
            </w:tcBorders>
          </w:tcPr>
          <w:p w14:paraId="2CCF51A1" w14:textId="77777777" w:rsidR="00153F49" w:rsidRPr="00C45D65" w:rsidRDefault="00153F49" w:rsidP="009B61F7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8" w:type="dxa"/>
            <w:vMerge/>
            <w:tcBorders>
              <w:top w:val="nil"/>
              <w:bottom w:val="single" w:sz="18" w:space="0" w:color="auto"/>
            </w:tcBorders>
            <w:shd w:val="clear" w:color="auto" w:fill="C0504D" w:themeFill="accent2"/>
          </w:tcPr>
          <w:p w14:paraId="287B5D83" w14:textId="77777777" w:rsidR="00153F49" w:rsidRPr="00C45D65" w:rsidRDefault="00153F49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1FBF4422" w14:textId="77777777" w:rsidR="00153F49" w:rsidRPr="00C45D65" w:rsidRDefault="00204356" w:rsidP="00D12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C45D65">
              <w:rPr>
                <w:rFonts w:eastAsia="Times New Roman" w:cs="Times New Roman"/>
                <w:b/>
                <w:sz w:val="20"/>
                <w:szCs w:val="20"/>
              </w:rPr>
              <w:t xml:space="preserve">Primary </w:t>
            </w:r>
            <w:r w:rsidR="00D12961" w:rsidRPr="00C45D65">
              <w:rPr>
                <w:rFonts w:eastAsia="Times New Roman" w:cs="Times New Roman"/>
                <w:b/>
                <w:sz w:val="20"/>
                <w:szCs w:val="20"/>
              </w:rPr>
              <w:t>Writer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07A58227" w14:textId="77777777" w:rsidR="00153F49" w:rsidRPr="00C45D65" w:rsidRDefault="00D12961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C45D65">
              <w:rPr>
                <w:rFonts w:eastAsia="Times New Roman" w:cs="Times New Roman"/>
                <w:b/>
                <w:sz w:val="20"/>
                <w:szCs w:val="20"/>
              </w:rPr>
              <w:t>Writer</w:t>
            </w:r>
            <w:r w:rsidR="00204356" w:rsidRPr="00C45D65">
              <w:rPr>
                <w:rFonts w:eastAsia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737ED5AD" w14:textId="290BC91C" w:rsidR="00153F49" w:rsidRPr="00C45D65" w:rsidRDefault="003B36C9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C45D65">
              <w:rPr>
                <w:rFonts w:eastAsia="Times New Roman" w:cs="Times New Roman"/>
                <w:b/>
                <w:sz w:val="20"/>
                <w:szCs w:val="20"/>
              </w:rPr>
              <w:t>Reader</w:t>
            </w:r>
          </w:p>
        </w:tc>
      </w:tr>
      <w:tr w:rsidR="00B47E85" w:rsidRPr="00F5231A" w14:paraId="778D3CA1" w14:textId="77777777" w:rsidTr="00B056F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vMerge w:val="restart"/>
            <w:tcBorders>
              <w:top w:val="single" w:sz="18" w:space="0" w:color="auto"/>
            </w:tcBorders>
          </w:tcPr>
          <w:p w14:paraId="5DAC3394" w14:textId="7A55FB5A" w:rsidR="00B47E85" w:rsidRPr="00C45D65" w:rsidRDefault="00B47E85" w:rsidP="00B47E85">
            <w:pPr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C45D65">
              <w:rPr>
                <w:rFonts w:eastAsia="Times New Roman" w:cs="Times New Roman"/>
                <w:color w:val="auto"/>
                <w:sz w:val="20"/>
                <w:szCs w:val="20"/>
              </w:rPr>
              <w:t>Steering Committee Coordinator: Tom Buchheit</w:t>
            </w:r>
          </w:p>
          <w:p w14:paraId="68E75242" w14:textId="77777777" w:rsidR="00B47E85" w:rsidRPr="00C45D65" w:rsidRDefault="00B47E85" w:rsidP="00B47E85">
            <w:pPr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14:paraId="5577E04C" w14:textId="77777777" w:rsidR="00B47E85" w:rsidRPr="00C45D65" w:rsidRDefault="00B47E85" w:rsidP="00B47E85">
            <w:pPr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C45D65">
              <w:rPr>
                <w:rFonts w:eastAsia="Times New Roman" w:cs="Times New Roman"/>
                <w:color w:val="auto"/>
                <w:sz w:val="20"/>
                <w:szCs w:val="20"/>
              </w:rPr>
              <w:t>Reader(s): Marcia White, Tom Ross, Lynne Ford,</w:t>
            </w:r>
          </w:p>
          <w:p w14:paraId="7E877F83" w14:textId="61E6DE51" w:rsidR="00B47E85" w:rsidRPr="00C45D65" w:rsidRDefault="00B47E85" w:rsidP="00B47E85">
            <w:pPr>
              <w:rPr>
                <w:color w:val="auto"/>
                <w:sz w:val="20"/>
                <w:szCs w:val="20"/>
              </w:rPr>
            </w:pPr>
            <w:r w:rsidRPr="00C45D65">
              <w:rPr>
                <w:color w:val="auto"/>
                <w:sz w:val="20"/>
                <w:szCs w:val="20"/>
              </w:rPr>
              <w:t>Jannette Finch</w:t>
            </w:r>
            <w:r w:rsidR="00C45D65">
              <w:rPr>
                <w:color w:val="auto"/>
                <w:sz w:val="20"/>
                <w:szCs w:val="20"/>
              </w:rPr>
              <w:t>, and</w:t>
            </w:r>
          </w:p>
          <w:p w14:paraId="7A401106" w14:textId="2F33B0A3" w:rsidR="00B47E85" w:rsidRPr="00F5231A" w:rsidRDefault="00B47E85" w:rsidP="00B47E85">
            <w:pPr>
              <w:rPr>
                <w:rFonts w:eastAsia="Times New Roman" w:cs="Times New Roman"/>
                <w:sz w:val="20"/>
                <w:szCs w:val="20"/>
              </w:rPr>
            </w:pPr>
            <w:r w:rsidRPr="00C45D65">
              <w:rPr>
                <w:color w:val="auto"/>
                <w:sz w:val="20"/>
                <w:szCs w:val="20"/>
              </w:rPr>
              <w:t>Wendy Sheppard</w:t>
            </w:r>
          </w:p>
        </w:tc>
        <w:tc>
          <w:tcPr>
            <w:tcW w:w="4518" w:type="dxa"/>
            <w:tcBorders>
              <w:top w:val="single" w:sz="18" w:space="0" w:color="auto"/>
              <w:bottom w:val="nil"/>
            </w:tcBorders>
            <w:hideMark/>
          </w:tcPr>
          <w:p w14:paraId="06DA0B38" w14:textId="77777777" w:rsidR="00B47E85" w:rsidRPr="00DA6712" w:rsidRDefault="00B47E85" w:rsidP="00B47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10.3 Archived information</w:t>
            </w:r>
          </w:p>
        </w:tc>
        <w:tc>
          <w:tcPr>
            <w:tcW w:w="2430" w:type="dxa"/>
            <w:tcBorders>
              <w:top w:val="single" w:sz="18" w:space="0" w:color="auto"/>
              <w:bottom w:val="nil"/>
            </w:tcBorders>
            <w:noWrap/>
          </w:tcPr>
          <w:p w14:paraId="7ED739FC" w14:textId="77777777" w:rsidR="00B47E85" w:rsidRPr="00B47E85" w:rsidRDefault="00B47E85" w:rsidP="00B47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47E85">
              <w:rPr>
                <w:rFonts w:eastAsia="Times New Roman" w:cs="Times New Roman"/>
                <w:sz w:val="20"/>
                <w:szCs w:val="20"/>
              </w:rPr>
              <w:t>Tom Buchheit</w:t>
            </w:r>
          </w:p>
          <w:p w14:paraId="75ED1684" w14:textId="49F225E5" w:rsidR="00B47E85" w:rsidRPr="00DA6712" w:rsidRDefault="00B47E85" w:rsidP="00B47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bottom w:val="nil"/>
            </w:tcBorders>
            <w:noWrap/>
          </w:tcPr>
          <w:p w14:paraId="6A11EF4C" w14:textId="77777777" w:rsidR="00B47E85" w:rsidRPr="003B36C9" w:rsidRDefault="00B47E85" w:rsidP="00B47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36C9">
              <w:rPr>
                <w:sz w:val="20"/>
                <w:szCs w:val="20"/>
              </w:rPr>
              <w:t>Dawn Bare</w:t>
            </w:r>
          </w:p>
          <w:p w14:paraId="2385C87B" w14:textId="0E2E05E9" w:rsidR="00B47E85" w:rsidRPr="00DA6712" w:rsidRDefault="00B47E85" w:rsidP="00B47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bottom w:val="nil"/>
            </w:tcBorders>
            <w:noWrap/>
          </w:tcPr>
          <w:p w14:paraId="5240DB53" w14:textId="648C00E4" w:rsidR="00B47E85" w:rsidRDefault="00B47E85" w:rsidP="00B47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75BF">
              <w:rPr>
                <w:sz w:val="20"/>
                <w:szCs w:val="20"/>
              </w:rPr>
              <w:t>Marica White</w:t>
            </w:r>
          </w:p>
          <w:p w14:paraId="6A0B1F44" w14:textId="0C008CC4" w:rsidR="00B47E85" w:rsidRDefault="00B47E85" w:rsidP="00B47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Jannette Finch</w:t>
            </w:r>
          </w:p>
          <w:p w14:paraId="5E68DA58" w14:textId="71178F58" w:rsidR="00B47E85" w:rsidRPr="00DA6712" w:rsidRDefault="00B47E85" w:rsidP="00B47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Wendy Sheppard</w:t>
            </w:r>
          </w:p>
        </w:tc>
      </w:tr>
      <w:tr w:rsidR="00B47E85" w:rsidRPr="00F5231A" w14:paraId="0FF014F1" w14:textId="77777777" w:rsidTr="00AB0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vMerge/>
          </w:tcPr>
          <w:p w14:paraId="005BE474" w14:textId="77777777" w:rsidR="00B47E85" w:rsidRPr="00F5231A" w:rsidRDefault="00B47E85" w:rsidP="00B47E8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  <w:bottom w:val="single" w:sz="18" w:space="0" w:color="auto"/>
            </w:tcBorders>
            <w:shd w:val="clear" w:color="auto" w:fill="auto"/>
            <w:hideMark/>
          </w:tcPr>
          <w:p w14:paraId="6057E246" w14:textId="3AF83466" w:rsidR="00B47E85" w:rsidRPr="00F5231A" w:rsidRDefault="00B47E85" w:rsidP="00B47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10.7 </w:t>
            </w:r>
            <w:r w:rsidRPr="003B36C9">
              <w:rPr>
                <w:rFonts w:eastAsia="Times New Roman" w:cs="Times New Roman"/>
                <w:color w:val="000000"/>
                <w:sz w:val="20"/>
                <w:szCs w:val="20"/>
              </w:rPr>
              <w:t>Policies for awarding credit</w:t>
            </w:r>
          </w:p>
        </w:tc>
        <w:tc>
          <w:tcPr>
            <w:tcW w:w="2430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</w:tcPr>
          <w:p w14:paraId="2AC8D0D9" w14:textId="77777777" w:rsidR="00B47E85" w:rsidRPr="003B36C9" w:rsidRDefault="00B47E85" w:rsidP="00B47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36C9">
              <w:rPr>
                <w:sz w:val="20"/>
                <w:szCs w:val="20"/>
              </w:rPr>
              <w:t>Dawn Bare</w:t>
            </w:r>
          </w:p>
          <w:p w14:paraId="269070BF" w14:textId="0D786EA2" w:rsidR="00B47E85" w:rsidRPr="00F5231A" w:rsidRDefault="00B47E85" w:rsidP="00B47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</w:tcPr>
          <w:p w14:paraId="7E21501F" w14:textId="77777777" w:rsidR="00B47E85" w:rsidRDefault="00B47E85" w:rsidP="00B47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Tom </w:t>
            </w:r>
            <w:r w:rsidRPr="00BB7160">
              <w:rPr>
                <w:rFonts w:eastAsia="Times New Roman" w:cs="Times New Roman"/>
                <w:sz w:val="20"/>
                <w:szCs w:val="20"/>
              </w:rPr>
              <w:t>Buchheit</w:t>
            </w:r>
          </w:p>
          <w:p w14:paraId="2515938A" w14:textId="2A112338" w:rsidR="00B47E85" w:rsidRPr="00F5231A" w:rsidRDefault="00B47E85" w:rsidP="00B47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</w:tcPr>
          <w:p w14:paraId="467DA3DB" w14:textId="77777777" w:rsidR="00B47E85" w:rsidRDefault="00B47E85" w:rsidP="00B47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36C9">
              <w:rPr>
                <w:sz w:val="20"/>
                <w:szCs w:val="20"/>
              </w:rPr>
              <w:t>Tom Ross                    Lynne Ford</w:t>
            </w:r>
          </w:p>
          <w:p w14:paraId="5D03E1D6" w14:textId="77777777" w:rsidR="00B47E85" w:rsidRDefault="00B47E85" w:rsidP="00B47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Jannette Finch</w:t>
            </w:r>
          </w:p>
          <w:p w14:paraId="4093A8E7" w14:textId="78FBA5A8" w:rsidR="00B47E85" w:rsidRPr="003B36C9" w:rsidRDefault="00B47E85" w:rsidP="00B47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Wendy Sheppard</w:t>
            </w:r>
            <w:r w:rsidRPr="003B36C9">
              <w:rPr>
                <w:sz w:val="20"/>
                <w:szCs w:val="20"/>
              </w:rPr>
              <w:t xml:space="preserve">                    </w:t>
            </w:r>
          </w:p>
          <w:p w14:paraId="23FF3063" w14:textId="3E753B52" w:rsidR="00B47E85" w:rsidRPr="00F5231A" w:rsidRDefault="00B47E85" w:rsidP="00B47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98543AA" w14:textId="77777777" w:rsidR="00436472" w:rsidRPr="00F5231A" w:rsidRDefault="00436472" w:rsidP="00436472">
      <w:pPr>
        <w:spacing w:after="0"/>
        <w:rPr>
          <w:b/>
          <w:sz w:val="20"/>
          <w:szCs w:val="20"/>
        </w:rPr>
      </w:pPr>
    </w:p>
    <w:p w14:paraId="18819E3D" w14:textId="77777777" w:rsidR="00DE1172" w:rsidRPr="00F5231A" w:rsidRDefault="00DE1172" w:rsidP="005F20B7">
      <w:pPr>
        <w:spacing w:after="120" w:line="240" w:lineRule="auto"/>
        <w:rPr>
          <w:sz w:val="20"/>
          <w:szCs w:val="20"/>
        </w:rPr>
      </w:pPr>
      <w:r w:rsidRPr="00F5231A">
        <w:rPr>
          <w:b/>
          <w:sz w:val="20"/>
          <w:szCs w:val="20"/>
        </w:rPr>
        <w:t>Membership</w:t>
      </w:r>
      <w:r w:rsidR="00DF7B3B" w:rsidRPr="00F5231A">
        <w:rPr>
          <w:b/>
          <w:sz w:val="20"/>
          <w:szCs w:val="20"/>
        </w:rPr>
        <w:t xml:space="preserve"> roster</w:t>
      </w:r>
      <w:r w:rsidRPr="00F5231A">
        <w:rPr>
          <w:sz w:val="20"/>
          <w:szCs w:val="20"/>
        </w:rPr>
        <w:t>:</w:t>
      </w:r>
    </w:p>
    <w:p w14:paraId="5F0BAC79" w14:textId="77777777" w:rsidR="00BB7160" w:rsidRPr="00BB7160" w:rsidRDefault="00BB7160" w:rsidP="00BB7160">
      <w:pPr>
        <w:pStyle w:val="ListParagraph"/>
        <w:numPr>
          <w:ilvl w:val="0"/>
          <w:numId w:val="2"/>
        </w:numPr>
        <w:rPr>
          <w:rFonts w:eastAsia="Times New Roman" w:cs="Times New Roman"/>
          <w:b/>
          <w:bCs/>
          <w:sz w:val="20"/>
          <w:szCs w:val="20"/>
        </w:rPr>
      </w:pPr>
      <w:r w:rsidRPr="00BB7160">
        <w:rPr>
          <w:rFonts w:eastAsia="Times New Roman" w:cs="Times New Roman"/>
          <w:sz w:val="20"/>
          <w:szCs w:val="20"/>
        </w:rPr>
        <w:t>Tom Buchheit</w:t>
      </w:r>
    </w:p>
    <w:p w14:paraId="5A4F85FD" w14:textId="77777777" w:rsidR="006750E1" w:rsidRDefault="006750E1" w:rsidP="006750E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Dawn Bare</w:t>
      </w:r>
    </w:p>
    <w:p w14:paraId="26F3A103" w14:textId="77777777" w:rsidR="00204356" w:rsidRPr="00F5231A" w:rsidRDefault="00204356" w:rsidP="005F20B7">
      <w:pPr>
        <w:spacing w:after="120" w:line="240" w:lineRule="auto"/>
        <w:rPr>
          <w:b/>
          <w:sz w:val="20"/>
          <w:szCs w:val="20"/>
        </w:rPr>
      </w:pPr>
      <w:r w:rsidRPr="00F5231A">
        <w:rPr>
          <w:b/>
          <w:sz w:val="20"/>
          <w:szCs w:val="20"/>
        </w:rPr>
        <w:t>Readers:</w:t>
      </w:r>
    </w:p>
    <w:p w14:paraId="772B0B9C" w14:textId="7F07D8BF" w:rsidR="003B36C9" w:rsidRDefault="008B760C" w:rsidP="003B36C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Marcia White</w:t>
      </w:r>
    </w:p>
    <w:p w14:paraId="4969480C" w14:textId="20809D88" w:rsidR="003B36C9" w:rsidRDefault="003B36C9" w:rsidP="003B36C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Tom Ross</w:t>
      </w:r>
    </w:p>
    <w:p w14:paraId="39E0943D" w14:textId="77777777" w:rsidR="00530043" w:rsidRDefault="003B36C9" w:rsidP="0053004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Lynne Ford</w:t>
      </w:r>
    </w:p>
    <w:p w14:paraId="0136E385" w14:textId="77777777" w:rsidR="00530043" w:rsidRDefault="00530043" w:rsidP="0053004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0"/>
          <w:szCs w:val="20"/>
        </w:rPr>
      </w:pPr>
      <w:r w:rsidRPr="00530043">
        <w:rPr>
          <w:sz w:val="20"/>
          <w:szCs w:val="20"/>
        </w:rPr>
        <w:t>Jannette Finch</w:t>
      </w:r>
    </w:p>
    <w:p w14:paraId="0252C935" w14:textId="217E3152" w:rsidR="00530043" w:rsidRPr="00530043" w:rsidRDefault="00530043" w:rsidP="0053004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0"/>
          <w:szCs w:val="20"/>
        </w:rPr>
      </w:pPr>
      <w:r w:rsidRPr="00530043">
        <w:rPr>
          <w:sz w:val="20"/>
          <w:szCs w:val="20"/>
        </w:rPr>
        <w:t>Wendy Sheppard</w:t>
      </w:r>
    </w:p>
    <w:p w14:paraId="777123CA" w14:textId="77777777" w:rsidR="005F20B7" w:rsidRDefault="005F20B7" w:rsidP="005F20B7">
      <w:pPr>
        <w:pBdr>
          <w:bottom w:val="single" w:sz="4" w:space="1" w:color="auto"/>
        </w:pBdr>
        <w:spacing w:after="120" w:line="240" w:lineRule="auto"/>
        <w:rPr>
          <w:b/>
          <w:sz w:val="20"/>
          <w:szCs w:val="20"/>
        </w:rPr>
      </w:pPr>
    </w:p>
    <w:p w14:paraId="4A76F431" w14:textId="77777777" w:rsidR="001614BA" w:rsidRPr="001614BA" w:rsidRDefault="001614BA" w:rsidP="005F20B7">
      <w:pPr>
        <w:spacing w:after="120" w:line="240" w:lineRule="auto"/>
        <w:rPr>
          <w:b/>
          <w:sz w:val="20"/>
          <w:szCs w:val="20"/>
        </w:rPr>
      </w:pPr>
      <w:r w:rsidRPr="001614BA">
        <w:rPr>
          <w:b/>
          <w:sz w:val="20"/>
          <w:szCs w:val="20"/>
        </w:rPr>
        <w:t>Fifth Year Interim Standards:</w:t>
      </w:r>
    </w:p>
    <w:p w14:paraId="5082E6B9" w14:textId="77777777" w:rsidR="001614BA" w:rsidRDefault="006750E1" w:rsidP="006750E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10.3</w:t>
      </w:r>
    </w:p>
    <w:p w14:paraId="48DA28C3" w14:textId="77777777" w:rsidR="006750E1" w:rsidRPr="001614BA" w:rsidRDefault="006750E1" w:rsidP="005F20B7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10.7</w:t>
      </w:r>
    </w:p>
    <w:p w14:paraId="4CD985B8" w14:textId="77777777" w:rsidR="001614BA" w:rsidRPr="001614BA" w:rsidRDefault="001614BA" w:rsidP="005F20B7">
      <w:pPr>
        <w:spacing w:after="120" w:line="240" w:lineRule="auto"/>
        <w:rPr>
          <w:b/>
          <w:sz w:val="20"/>
          <w:szCs w:val="20"/>
        </w:rPr>
      </w:pPr>
      <w:r w:rsidRPr="001614BA">
        <w:rPr>
          <w:b/>
          <w:sz w:val="20"/>
          <w:szCs w:val="20"/>
        </w:rPr>
        <w:t>Committee Visit Standards:</w:t>
      </w:r>
    </w:p>
    <w:p w14:paraId="4FEBC480" w14:textId="77777777" w:rsidR="00760BC2" w:rsidRDefault="006750E1" w:rsidP="00760BC2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10.7</w:t>
      </w:r>
    </w:p>
    <w:p w14:paraId="4A2E6F5F" w14:textId="72737171" w:rsidR="003B36C9" w:rsidRPr="003B36C9" w:rsidRDefault="003B36C9" w:rsidP="003B36C9">
      <w:pPr>
        <w:tabs>
          <w:tab w:val="left" w:pos="3907"/>
        </w:tabs>
      </w:pPr>
      <w:r>
        <w:tab/>
      </w:r>
    </w:p>
    <w:sectPr w:rsidR="003B36C9" w:rsidRPr="003B36C9" w:rsidSect="00436472">
      <w:footerReference w:type="default" r:id="rId7"/>
      <w:pgSz w:w="15840" w:h="12240" w:orient="landscape"/>
      <w:pgMar w:top="720" w:right="720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20C64" w14:textId="77777777" w:rsidR="004C5BE0" w:rsidRDefault="004C5BE0" w:rsidP="004C5BE0">
      <w:pPr>
        <w:spacing w:after="0" w:line="240" w:lineRule="auto"/>
      </w:pPr>
      <w:r>
        <w:separator/>
      </w:r>
    </w:p>
  </w:endnote>
  <w:endnote w:type="continuationSeparator" w:id="0">
    <w:p w14:paraId="65356715" w14:textId="77777777" w:rsidR="004C5BE0" w:rsidRDefault="004C5BE0" w:rsidP="004C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9D82D" w14:textId="762A0292" w:rsidR="004C5BE0" w:rsidRPr="00436472" w:rsidRDefault="004C5BE0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436472">
      <w:rPr>
        <w:rFonts w:eastAsiaTheme="majorEastAsia" w:cstheme="majorBidi"/>
        <w:sz w:val="20"/>
        <w:szCs w:val="20"/>
      </w:rPr>
      <w:t xml:space="preserve">Institutional Effectiveness </w:t>
    </w:r>
    <w:r w:rsidRPr="00436472">
      <w:rPr>
        <w:rFonts w:eastAsiaTheme="majorEastAsia" w:cstheme="majorBidi"/>
        <w:sz w:val="20"/>
        <w:szCs w:val="20"/>
      </w:rPr>
      <w:ptab w:relativeTo="margin" w:alignment="right" w:leader="none"/>
    </w:r>
    <w:r w:rsidR="00D73793">
      <w:rPr>
        <w:rFonts w:eastAsiaTheme="majorEastAsia" w:cstheme="majorBidi"/>
        <w:sz w:val="20"/>
        <w:szCs w:val="20"/>
      </w:rPr>
      <w:t>oiep.cofc.edu</w:t>
    </w:r>
  </w:p>
  <w:p w14:paraId="7036F283" w14:textId="77777777" w:rsidR="004C5BE0" w:rsidRDefault="004C5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F5254" w14:textId="77777777" w:rsidR="004C5BE0" w:rsidRDefault="004C5BE0" w:rsidP="004C5BE0">
      <w:pPr>
        <w:spacing w:after="0" w:line="240" w:lineRule="auto"/>
      </w:pPr>
      <w:r>
        <w:separator/>
      </w:r>
    </w:p>
  </w:footnote>
  <w:footnote w:type="continuationSeparator" w:id="0">
    <w:p w14:paraId="09A82227" w14:textId="77777777" w:rsidR="004C5BE0" w:rsidRDefault="004C5BE0" w:rsidP="004C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256F1"/>
    <w:multiLevelType w:val="hybridMultilevel"/>
    <w:tmpl w:val="3F7E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D290D"/>
    <w:multiLevelType w:val="hybridMultilevel"/>
    <w:tmpl w:val="5162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E3ACB"/>
    <w:multiLevelType w:val="hybridMultilevel"/>
    <w:tmpl w:val="086E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2352B"/>
    <w:multiLevelType w:val="hybridMultilevel"/>
    <w:tmpl w:val="7844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00F71"/>
    <w:multiLevelType w:val="hybridMultilevel"/>
    <w:tmpl w:val="086E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C286F"/>
    <w:multiLevelType w:val="hybridMultilevel"/>
    <w:tmpl w:val="086E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F7"/>
    <w:rsid w:val="00067E25"/>
    <w:rsid w:val="001364E0"/>
    <w:rsid w:val="00153F49"/>
    <w:rsid w:val="00160DA5"/>
    <w:rsid w:val="001614BA"/>
    <w:rsid w:val="00180D33"/>
    <w:rsid w:val="001915E2"/>
    <w:rsid w:val="001F34D3"/>
    <w:rsid w:val="00204356"/>
    <w:rsid w:val="00234A4F"/>
    <w:rsid w:val="00241DC2"/>
    <w:rsid w:val="00390E9B"/>
    <w:rsid w:val="003B36C9"/>
    <w:rsid w:val="00436472"/>
    <w:rsid w:val="0047048D"/>
    <w:rsid w:val="004A1D2F"/>
    <w:rsid w:val="004C5BE0"/>
    <w:rsid w:val="00530043"/>
    <w:rsid w:val="005F20B7"/>
    <w:rsid w:val="00614E2C"/>
    <w:rsid w:val="0063349B"/>
    <w:rsid w:val="00666A47"/>
    <w:rsid w:val="006750E1"/>
    <w:rsid w:val="006775BF"/>
    <w:rsid w:val="00760BC2"/>
    <w:rsid w:val="007671FB"/>
    <w:rsid w:val="007A3BB2"/>
    <w:rsid w:val="007D31DC"/>
    <w:rsid w:val="008411C3"/>
    <w:rsid w:val="00841224"/>
    <w:rsid w:val="008B760C"/>
    <w:rsid w:val="009B61F7"/>
    <w:rsid w:val="00A12051"/>
    <w:rsid w:val="00B056FF"/>
    <w:rsid w:val="00B47E85"/>
    <w:rsid w:val="00BB7160"/>
    <w:rsid w:val="00C45D65"/>
    <w:rsid w:val="00C952DB"/>
    <w:rsid w:val="00D12961"/>
    <w:rsid w:val="00D73793"/>
    <w:rsid w:val="00DA15F6"/>
    <w:rsid w:val="00DA6712"/>
    <w:rsid w:val="00DA6ED9"/>
    <w:rsid w:val="00DD67C5"/>
    <w:rsid w:val="00DE1172"/>
    <w:rsid w:val="00DE6CA4"/>
    <w:rsid w:val="00DF7B3B"/>
    <w:rsid w:val="00E10062"/>
    <w:rsid w:val="00E41925"/>
    <w:rsid w:val="00E63AAE"/>
    <w:rsid w:val="00F0744C"/>
    <w:rsid w:val="00F15A8A"/>
    <w:rsid w:val="00F5231A"/>
    <w:rsid w:val="00FA0561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B838C"/>
  <w15:docId w15:val="{6997A81E-1F8E-45A8-B7B0-5A830255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Next LT Pro Regular" w:eastAsiaTheme="minorHAnsi" w:hAnsi="AvenirNext LT Pro 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9B61F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9B61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F7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E0"/>
  </w:style>
  <w:style w:type="paragraph" w:styleId="Footer">
    <w:name w:val="footer"/>
    <w:basedOn w:val="Normal"/>
    <w:link w:val="FooterChar"/>
    <w:uiPriority w:val="99"/>
    <w:unhideWhenUsed/>
    <w:rsid w:val="004C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E0"/>
  </w:style>
  <w:style w:type="paragraph" w:styleId="BalloonText">
    <w:name w:val="Balloon Text"/>
    <w:basedOn w:val="Normal"/>
    <w:link w:val="BalloonTextChar"/>
    <w:uiPriority w:val="99"/>
    <w:semiHidden/>
    <w:unhideWhenUsed/>
    <w:rsid w:val="004C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Shanahan, Sidney Paige (Student)</cp:lastModifiedBy>
  <cp:revision>21</cp:revision>
  <cp:lastPrinted>2018-11-29T15:25:00Z</cp:lastPrinted>
  <dcterms:created xsi:type="dcterms:W3CDTF">2019-01-23T19:42:00Z</dcterms:created>
  <dcterms:modified xsi:type="dcterms:W3CDTF">2022-10-12T15:20:00Z</dcterms:modified>
</cp:coreProperties>
</file>